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80F" w:rsidRPr="00105361" w:rsidRDefault="006832E3" w:rsidP="0058780F">
      <w:pPr>
        <w:rPr>
          <w:b/>
        </w:rPr>
      </w:pPr>
      <w:r>
        <w:rPr>
          <w:b/>
        </w:rPr>
        <w:t>Lesson Plan – Day 8</w:t>
      </w:r>
      <w:r w:rsidR="0058780F">
        <w:rPr>
          <w:b/>
        </w:rPr>
        <w:t xml:space="preserve"> – July </w:t>
      </w:r>
      <w:r>
        <w:rPr>
          <w:b/>
        </w:rPr>
        <w:t>2</w:t>
      </w:r>
      <w:bookmarkStart w:id="0" w:name="_GoBack"/>
      <w:bookmarkEnd w:id="0"/>
      <w:r w:rsidR="0058780F" w:rsidRPr="00105361">
        <w:rPr>
          <w:b/>
        </w:rPr>
        <w:t>, 2014</w:t>
      </w:r>
      <w:r w:rsidR="0058780F">
        <w:rPr>
          <w:b/>
        </w:rPr>
        <w:t xml:space="preserve">   </w:t>
      </w:r>
    </w:p>
    <w:p w:rsidR="0058780F" w:rsidRDefault="0058780F" w:rsidP="0058780F">
      <w:r>
        <w:t>Write on the board</w:t>
      </w:r>
    </w:p>
    <w:p w:rsidR="0058780F" w:rsidRPr="00464ECF" w:rsidRDefault="00B02CB0" w:rsidP="0058780F">
      <w:proofErr w:type="gramStart"/>
      <w:r>
        <w:t>2</w:t>
      </w:r>
      <w:r w:rsidR="0058780F">
        <w:t xml:space="preserve"> (</w:t>
      </w:r>
      <w:proofErr w:type="spellStart"/>
      <w:r>
        <w:t>dois</w:t>
      </w:r>
      <w:proofErr w:type="spellEnd"/>
      <w:r w:rsidR="0058780F">
        <w:t xml:space="preserve">) de </w:t>
      </w:r>
      <w:proofErr w:type="spellStart"/>
      <w:r w:rsidR="0058780F">
        <w:t>Julho</w:t>
      </w:r>
      <w:proofErr w:type="spellEnd"/>
      <w:r w:rsidR="0058780F" w:rsidRPr="00464ECF">
        <w:t xml:space="preserve"> (Ask students to help rearranging </w:t>
      </w:r>
      <w:r w:rsidR="0058780F">
        <w:t>the chairs at the end of class.)</w:t>
      </w:r>
      <w:proofErr w:type="gramEnd"/>
    </w:p>
    <w:p w:rsidR="0058780F" w:rsidRPr="0017512E" w:rsidRDefault="0058780F" w:rsidP="0058780F">
      <w:pPr>
        <w:rPr>
          <w:lang w:val="pt-BR"/>
        </w:rPr>
      </w:pPr>
      <w:r>
        <w:rPr>
          <w:lang w:val="pt-BR"/>
        </w:rPr>
        <w:t>Que dia é hoje? E amanhã, que dia é</w:t>
      </w:r>
      <w:r w:rsidRPr="0017512E">
        <w:rPr>
          <w:lang w:val="pt-BR"/>
        </w:rPr>
        <w:t>?</w:t>
      </w:r>
    </w:p>
    <w:p w:rsidR="0058780F" w:rsidRPr="00A3191B" w:rsidRDefault="0058780F" w:rsidP="0058780F">
      <w:pPr>
        <w:ind w:left="720" w:firstLine="720"/>
        <w:rPr>
          <w:lang w:val="pt-BR"/>
        </w:rPr>
      </w:pPr>
      <w:r>
        <w:rPr>
          <w:lang w:val="pt-BR"/>
        </w:rPr>
        <w:t>Como se diz________?</w:t>
      </w:r>
    </w:p>
    <w:p w:rsidR="0058780F" w:rsidRPr="00A3191B" w:rsidRDefault="0058780F" w:rsidP="0058780F">
      <w:pPr>
        <w:ind w:left="720" w:firstLine="720"/>
        <w:rPr>
          <w:lang w:val="pt-BR"/>
        </w:rPr>
      </w:pPr>
      <w:r w:rsidRPr="00A3191B">
        <w:rPr>
          <w:lang w:val="pt-BR"/>
        </w:rPr>
        <w:t>Pode repetir, por favor?</w:t>
      </w:r>
    </w:p>
    <w:p w:rsidR="0058780F" w:rsidRPr="00B02CB0" w:rsidRDefault="0058780F" w:rsidP="0058780F">
      <w:pPr>
        <w:ind w:left="720" w:firstLine="720"/>
        <w:rPr>
          <w:lang w:val="pt-BR"/>
        </w:rPr>
      </w:pPr>
      <w:r w:rsidRPr="00B02CB0">
        <w:rPr>
          <w:lang w:val="pt-BR"/>
        </w:rPr>
        <w:t>Tenho uma pergunta.</w:t>
      </w:r>
    </w:p>
    <w:p w:rsidR="0058780F" w:rsidRPr="006832E3" w:rsidRDefault="0058780F" w:rsidP="0058780F">
      <w:pPr>
        <w:rPr>
          <w:lang w:val="pt-BR"/>
        </w:rPr>
      </w:pPr>
      <w:r w:rsidRPr="006832E3">
        <w:rPr>
          <w:lang w:val="pt-BR"/>
        </w:rPr>
        <w:t xml:space="preserve">Play </w:t>
      </w:r>
      <w:proofErr w:type="spellStart"/>
      <w:r w:rsidRPr="006832E3">
        <w:rPr>
          <w:lang w:val="pt-BR"/>
        </w:rPr>
        <w:t>before</w:t>
      </w:r>
      <w:proofErr w:type="spellEnd"/>
      <w:r w:rsidRPr="006832E3">
        <w:rPr>
          <w:lang w:val="pt-BR"/>
        </w:rPr>
        <w:t xml:space="preserve"> </w:t>
      </w:r>
      <w:proofErr w:type="spellStart"/>
      <w:r w:rsidRPr="006832E3">
        <w:rPr>
          <w:lang w:val="pt-BR"/>
        </w:rPr>
        <w:t>the</w:t>
      </w:r>
      <w:proofErr w:type="spellEnd"/>
      <w:r w:rsidRPr="006832E3">
        <w:rPr>
          <w:lang w:val="pt-BR"/>
        </w:rPr>
        <w:t xml:space="preserve"> </w:t>
      </w:r>
      <w:proofErr w:type="spellStart"/>
      <w:r w:rsidRPr="006832E3">
        <w:rPr>
          <w:lang w:val="pt-BR"/>
        </w:rPr>
        <w:t>beginning</w:t>
      </w:r>
      <w:proofErr w:type="spellEnd"/>
      <w:r w:rsidRPr="006832E3">
        <w:rPr>
          <w:lang w:val="pt-BR"/>
        </w:rPr>
        <w:t xml:space="preserve"> </w:t>
      </w:r>
      <w:proofErr w:type="spellStart"/>
      <w:r w:rsidRPr="006832E3">
        <w:rPr>
          <w:lang w:val="pt-BR"/>
        </w:rPr>
        <w:t>of</w:t>
      </w:r>
      <w:proofErr w:type="spellEnd"/>
      <w:r w:rsidRPr="006832E3">
        <w:rPr>
          <w:lang w:val="pt-BR"/>
        </w:rPr>
        <w:t xml:space="preserve"> </w:t>
      </w:r>
      <w:proofErr w:type="spellStart"/>
      <w:r w:rsidRPr="006832E3">
        <w:rPr>
          <w:lang w:val="pt-BR"/>
        </w:rPr>
        <w:t>class</w:t>
      </w:r>
      <w:proofErr w:type="spellEnd"/>
      <w:r w:rsidRPr="006832E3">
        <w:rPr>
          <w:lang w:val="pt-BR"/>
        </w:rPr>
        <w:t xml:space="preserve"> –</w:t>
      </w:r>
      <w:proofErr w:type="gramStart"/>
      <w:r w:rsidRPr="006832E3">
        <w:rPr>
          <w:lang w:val="pt-BR"/>
        </w:rPr>
        <w:t xml:space="preserve">   </w:t>
      </w:r>
      <w:proofErr w:type="gramEnd"/>
      <w:r w:rsidR="00B02CB0" w:rsidRPr="006832E3">
        <w:rPr>
          <w:lang w:val="pt-BR"/>
        </w:rPr>
        <w:t>Desfile de 2014 da</w:t>
      </w:r>
      <w:r w:rsidR="003469C9" w:rsidRPr="006832E3">
        <w:rPr>
          <w:lang w:val="pt-BR"/>
        </w:rPr>
        <w:t xml:space="preserve"> Portela de 2014 </w:t>
      </w:r>
    </w:p>
    <w:p w:rsidR="00B02CB0" w:rsidRPr="006832E3" w:rsidRDefault="00B02CB0" w:rsidP="0058780F">
      <w:pPr>
        <w:rPr>
          <w:lang w:val="pt-BR"/>
        </w:rPr>
      </w:pPr>
      <w:r w:rsidRPr="006832E3">
        <w:rPr>
          <w:lang w:val="pt-BR"/>
        </w:rPr>
        <w:t>http://www.youtube.com/watch?v=Fi0aCxS9h3E</w:t>
      </w:r>
    </w:p>
    <w:p w:rsidR="00B02CB0" w:rsidRPr="006832E3" w:rsidRDefault="00B02CB0" w:rsidP="0058780F">
      <w:pPr>
        <w:rPr>
          <w:lang w:val="pt-BR"/>
        </w:rPr>
      </w:pPr>
    </w:p>
    <w:p w:rsidR="0058780F" w:rsidRPr="00AD4977" w:rsidRDefault="0058780F" w:rsidP="0058780F">
      <w:pPr>
        <w:rPr>
          <w:b/>
        </w:rPr>
      </w:pPr>
      <w:r w:rsidRPr="00AD4977">
        <w:rPr>
          <w:b/>
        </w:rPr>
        <w:t>Tasks for the day:</w:t>
      </w:r>
    </w:p>
    <w:p w:rsidR="0058780F" w:rsidRDefault="0058780F" w:rsidP="0058780F">
      <w:pPr>
        <w:rPr>
          <w:b/>
        </w:rPr>
      </w:pPr>
      <w:r w:rsidRPr="00105361">
        <w:rPr>
          <w:b/>
        </w:rPr>
        <w:t>1 –</w:t>
      </w:r>
      <w:r>
        <w:rPr>
          <w:b/>
        </w:rPr>
        <w:t xml:space="preserve"> </w:t>
      </w:r>
      <w:r w:rsidR="00B02CB0">
        <w:rPr>
          <w:b/>
        </w:rPr>
        <w:t>Review how to do money transactions</w:t>
      </w:r>
    </w:p>
    <w:p w:rsidR="0058780F" w:rsidRPr="00BA53C6" w:rsidRDefault="009B34B3" w:rsidP="0058780F">
      <w:pPr>
        <w:rPr>
          <w:b/>
        </w:rPr>
      </w:pPr>
      <w:r w:rsidRPr="00BA53C6">
        <w:rPr>
          <w:b/>
        </w:rPr>
        <w:t xml:space="preserve">2 – </w:t>
      </w:r>
      <w:r w:rsidR="00B02CB0">
        <w:rPr>
          <w:b/>
        </w:rPr>
        <w:t>Ask questions about the daily routine</w:t>
      </w:r>
      <w:r w:rsidR="00BA53C6">
        <w:rPr>
          <w:b/>
        </w:rPr>
        <w:t>.</w:t>
      </w:r>
      <w:r w:rsidR="0058780F" w:rsidRPr="00BA53C6">
        <w:rPr>
          <w:b/>
        </w:rPr>
        <w:t xml:space="preserve"> </w:t>
      </w:r>
    </w:p>
    <w:p w:rsidR="0058780F" w:rsidRPr="00AA3419" w:rsidRDefault="0058780F" w:rsidP="0058780F">
      <w:pPr>
        <w:rPr>
          <w:lang w:val="pt-BR"/>
        </w:rPr>
      </w:pPr>
      <w:r w:rsidRPr="00AA3419">
        <w:rPr>
          <w:lang w:val="pt-BR"/>
        </w:rPr>
        <w:t>Hoje:</w:t>
      </w:r>
      <w:r>
        <w:rPr>
          <w:lang w:val="pt-BR"/>
        </w:rPr>
        <w:t xml:space="preserve">       </w:t>
      </w:r>
      <w:proofErr w:type="gramStart"/>
      <w:r w:rsidRPr="00AA3419">
        <w:rPr>
          <w:lang w:val="pt-BR"/>
        </w:rPr>
        <w:t>1</w:t>
      </w:r>
      <w:proofErr w:type="gramEnd"/>
      <w:r w:rsidRPr="00AA3419">
        <w:rPr>
          <w:lang w:val="pt-BR"/>
        </w:rPr>
        <w:t xml:space="preserve"> – </w:t>
      </w:r>
      <w:r w:rsidR="00B02CB0">
        <w:rPr>
          <w:lang w:val="pt-BR"/>
        </w:rPr>
        <w:t>Revisão – como fazer compras</w:t>
      </w:r>
      <w:r>
        <w:rPr>
          <w:lang w:val="pt-BR"/>
        </w:rPr>
        <w:t xml:space="preserve"> </w:t>
      </w:r>
    </w:p>
    <w:p w:rsidR="00583DDF" w:rsidRDefault="0058780F" w:rsidP="00583DDF">
      <w:pPr>
        <w:rPr>
          <w:lang w:val="pt-BR"/>
        </w:rPr>
      </w:pPr>
      <w:r>
        <w:rPr>
          <w:lang w:val="pt-BR"/>
        </w:rPr>
        <w:t xml:space="preserve">                </w:t>
      </w:r>
      <w:proofErr w:type="gramStart"/>
      <w:r w:rsidRPr="00AA3419">
        <w:rPr>
          <w:lang w:val="pt-BR"/>
        </w:rPr>
        <w:t xml:space="preserve">2 – </w:t>
      </w:r>
      <w:r w:rsidR="004A32A9">
        <w:rPr>
          <w:lang w:val="pt-BR"/>
        </w:rPr>
        <w:t>Gênero</w:t>
      </w:r>
      <w:proofErr w:type="gramEnd"/>
      <w:r w:rsidR="004A32A9">
        <w:rPr>
          <w:lang w:val="pt-BR"/>
        </w:rPr>
        <w:t xml:space="preserve"> feminino e masculino – plural </w:t>
      </w:r>
    </w:p>
    <w:p w:rsidR="00B02CB0" w:rsidRDefault="00B02CB0" w:rsidP="00583DDF">
      <w:pPr>
        <w:rPr>
          <w:lang w:val="pt-BR"/>
        </w:rPr>
      </w:pPr>
      <w:r>
        <w:rPr>
          <w:lang w:val="pt-BR"/>
        </w:rPr>
        <w:tab/>
        <w:t xml:space="preserve"> 3 – Fazer perguntas sobre atividades diárias.</w:t>
      </w:r>
    </w:p>
    <w:p w:rsidR="00583DDF" w:rsidRPr="00583DDF" w:rsidRDefault="00583DDF" w:rsidP="00583DDF">
      <w:pPr>
        <w:rPr>
          <w:sz w:val="8"/>
          <w:szCs w:val="8"/>
          <w:lang w:val="pt-BR"/>
        </w:rPr>
      </w:pPr>
    </w:p>
    <w:p w:rsidR="00B02CB0" w:rsidRDefault="0058780F" w:rsidP="00583DDF">
      <w:pPr>
        <w:rPr>
          <w:b/>
        </w:rPr>
      </w:pPr>
      <w:r w:rsidRPr="00CB1991">
        <w:rPr>
          <w:b/>
        </w:rPr>
        <w:t xml:space="preserve">ACTIVITY 1 </w:t>
      </w:r>
      <w:r w:rsidR="00B02CB0">
        <w:rPr>
          <w:b/>
        </w:rPr>
        <w:t>–</w:t>
      </w:r>
      <w:r w:rsidRPr="00CB1991">
        <w:rPr>
          <w:b/>
        </w:rPr>
        <w:t xml:space="preserve"> </w:t>
      </w:r>
      <w:proofErr w:type="spellStart"/>
      <w:r w:rsidR="00B02CB0">
        <w:rPr>
          <w:b/>
        </w:rPr>
        <w:t>Revisão</w:t>
      </w:r>
      <w:proofErr w:type="spellEnd"/>
      <w:r w:rsidR="00B02CB0">
        <w:rPr>
          <w:b/>
        </w:rPr>
        <w:t xml:space="preserve"> – Hot spot activity (5-10 minutes)</w:t>
      </w:r>
    </w:p>
    <w:p w:rsidR="00B02CB0" w:rsidRPr="006832E3" w:rsidRDefault="00B02CB0" w:rsidP="00583DDF">
      <w:pPr>
        <w:rPr>
          <w:lang w:val="pt-BR"/>
        </w:rPr>
      </w:pPr>
      <w:r>
        <w:t xml:space="preserve">Divide the class in groups. Ask one person of each group to have a seat backing the board and facing the class. Write on the board the key sentences from the dialogue from last class. The person in the hot spot has to guess the sentence on the board behind him/her having the help of their classmates. </w:t>
      </w:r>
      <w:proofErr w:type="spellStart"/>
      <w:r w:rsidRPr="006832E3">
        <w:rPr>
          <w:lang w:val="pt-BR"/>
        </w:rPr>
        <w:t>All</w:t>
      </w:r>
      <w:proofErr w:type="spellEnd"/>
      <w:r w:rsidRPr="006832E3">
        <w:rPr>
          <w:lang w:val="pt-BR"/>
        </w:rPr>
        <w:t xml:space="preserve"> </w:t>
      </w:r>
      <w:proofErr w:type="spellStart"/>
      <w:r w:rsidRPr="006832E3">
        <w:rPr>
          <w:lang w:val="pt-BR"/>
        </w:rPr>
        <w:t>the</w:t>
      </w:r>
      <w:proofErr w:type="spellEnd"/>
      <w:r w:rsidRPr="006832E3">
        <w:rPr>
          <w:lang w:val="pt-BR"/>
        </w:rPr>
        <w:t xml:space="preserve"> </w:t>
      </w:r>
      <w:proofErr w:type="spellStart"/>
      <w:r w:rsidRPr="006832E3">
        <w:rPr>
          <w:lang w:val="pt-BR"/>
        </w:rPr>
        <w:t>explanations</w:t>
      </w:r>
      <w:proofErr w:type="spellEnd"/>
      <w:r w:rsidRPr="006832E3">
        <w:rPr>
          <w:lang w:val="pt-BR"/>
        </w:rPr>
        <w:t xml:space="preserve"> </w:t>
      </w:r>
      <w:proofErr w:type="spellStart"/>
      <w:r w:rsidRPr="006832E3">
        <w:rPr>
          <w:lang w:val="pt-BR"/>
        </w:rPr>
        <w:t>have</w:t>
      </w:r>
      <w:proofErr w:type="spellEnd"/>
      <w:r w:rsidRPr="006832E3">
        <w:rPr>
          <w:lang w:val="pt-BR"/>
        </w:rPr>
        <w:t xml:space="preserve"> </w:t>
      </w:r>
      <w:proofErr w:type="spellStart"/>
      <w:r w:rsidRPr="006832E3">
        <w:rPr>
          <w:lang w:val="pt-BR"/>
        </w:rPr>
        <w:t>to</w:t>
      </w:r>
      <w:proofErr w:type="spellEnd"/>
      <w:r w:rsidRPr="006832E3">
        <w:rPr>
          <w:lang w:val="pt-BR"/>
        </w:rPr>
        <w:t xml:space="preserve"> </w:t>
      </w:r>
      <w:proofErr w:type="spellStart"/>
      <w:r w:rsidRPr="006832E3">
        <w:rPr>
          <w:lang w:val="pt-BR"/>
        </w:rPr>
        <w:t>be</w:t>
      </w:r>
      <w:proofErr w:type="spellEnd"/>
      <w:r w:rsidRPr="006832E3">
        <w:rPr>
          <w:lang w:val="pt-BR"/>
        </w:rPr>
        <w:t xml:space="preserve"> in </w:t>
      </w:r>
      <w:proofErr w:type="spellStart"/>
      <w:r w:rsidRPr="006832E3">
        <w:rPr>
          <w:lang w:val="pt-BR"/>
        </w:rPr>
        <w:t>Portuguese</w:t>
      </w:r>
      <w:proofErr w:type="spellEnd"/>
      <w:r w:rsidRPr="006832E3">
        <w:rPr>
          <w:lang w:val="pt-BR"/>
        </w:rPr>
        <w:t>.</w:t>
      </w:r>
    </w:p>
    <w:p w:rsidR="00B02CB0" w:rsidRPr="00B02CB0" w:rsidRDefault="00B02CB0" w:rsidP="00583DDF">
      <w:pPr>
        <w:rPr>
          <w:lang w:val="pt-BR"/>
        </w:rPr>
      </w:pPr>
      <w:r w:rsidRPr="006832E3">
        <w:rPr>
          <w:lang w:val="pt-BR"/>
        </w:rPr>
        <w:t>Quanto custa?</w:t>
      </w:r>
      <w:r w:rsidRPr="006832E3">
        <w:rPr>
          <w:lang w:val="pt-BR"/>
        </w:rPr>
        <w:tab/>
      </w:r>
      <w:r w:rsidRPr="006832E3">
        <w:rPr>
          <w:lang w:val="pt-BR"/>
        </w:rPr>
        <w:tab/>
      </w:r>
      <w:r w:rsidRPr="006832E3">
        <w:rPr>
          <w:lang w:val="pt-BR"/>
        </w:rPr>
        <w:tab/>
      </w:r>
      <w:r w:rsidRPr="006832E3">
        <w:rPr>
          <w:lang w:val="pt-BR"/>
        </w:rPr>
        <w:tab/>
      </w:r>
      <w:r w:rsidRPr="00B02CB0">
        <w:rPr>
          <w:lang w:val="pt-BR"/>
        </w:rPr>
        <w:t>Vou continuar pesquisando.</w:t>
      </w:r>
    </w:p>
    <w:p w:rsidR="00B02CB0" w:rsidRPr="00B02CB0" w:rsidRDefault="00B02CB0" w:rsidP="00583DDF">
      <w:pPr>
        <w:rPr>
          <w:lang w:val="pt-BR"/>
        </w:rPr>
      </w:pPr>
      <w:r w:rsidRPr="00B02CB0">
        <w:rPr>
          <w:lang w:val="pt-BR"/>
        </w:rPr>
        <w:t>Tem desconto?</w:t>
      </w:r>
      <w:r w:rsidRPr="00B02CB0">
        <w:rPr>
          <w:lang w:val="pt-BR"/>
        </w:rPr>
        <w:tab/>
      </w:r>
      <w:r>
        <w:rPr>
          <w:lang w:val="pt-BR"/>
        </w:rPr>
        <w:tab/>
      </w:r>
      <w:r>
        <w:rPr>
          <w:lang w:val="pt-BR"/>
        </w:rPr>
        <w:tab/>
      </w:r>
      <w:r>
        <w:rPr>
          <w:lang w:val="pt-BR"/>
        </w:rPr>
        <w:tab/>
        <w:t>Só estou olhando.</w:t>
      </w:r>
    </w:p>
    <w:p w:rsidR="00B02CB0" w:rsidRPr="00B02CB0" w:rsidRDefault="00B02CB0" w:rsidP="00583DDF">
      <w:pPr>
        <w:rPr>
          <w:lang w:val="pt-BR"/>
        </w:rPr>
      </w:pPr>
      <w:r w:rsidRPr="00B02CB0">
        <w:rPr>
          <w:lang w:val="pt-BR"/>
        </w:rPr>
        <w:t>Posso ajudar?</w:t>
      </w:r>
      <w:r>
        <w:rPr>
          <w:lang w:val="pt-BR"/>
        </w:rPr>
        <w:tab/>
      </w:r>
      <w:r>
        <w:rPr>
          <w:lang w:val="pt-BR"/>
        </w:rPr>
        <w:tab/>
      </w:r>
      <w:r>
        <w:rPr>
          <w:lang w:val="pt-BR"/>
        </w:rPr>
        <w:tab/>
      </w:r>
      <w:r>
        <w:rPr>
          <w:lang w:val="pt-BR"/>
        </w:rPr>
        <w:tab/>
        <w:t>É barato.</w:t>
      </w:r>
    </w:p>
    <w:p w:rsidR="00B02CB0" w:rsidRPr="00B02CB0" w:rsidRDefault="00B02CB0" w:rsidP="00583DDF">
      <w:pPr>
        <w:rPr>
          <w:lang w:val="pt-BR"/>
        </w:rPr>
      </w:pPr>
    </w:p>
    <w:p w:rsidR="00B02CB0" w:rsidRPr="00B02CB0" w:rsidRDefault="00B02CB0" w:rsidP="00583DDF">
      <w:pPr>
        <w:rPr>
          <w:b/>
          <w:lang w:val="pt-BR"/>
        </w:rPr>
      </w:pPr>
    </w:p>
    <w:p w:rsidR="0058780F" w:rsidRPr="006832E3" w:rsidRDefault="00B02CB0" w:rsidP="00583DDF">
      <w:r w:rsidRPr="006832E3">
        <w:rPr>
          <w:b/>
        </w:rPr>
        <w:lastRenderedPageBreak/>
        <w:t xml:space="preserve">ACTIVITY 2 - </w:t>
      </w:r>
      <w:r w:rsidR="0058780F" w:rsidRPr="006832E3">
        <w:rPr>
          <w:b/>
        </w:rPr>
        <w:t xml:space="preserve">  *** </w:t>
      </w:r>
      <w:r w:rsidR="009B34B3" w:rsidRPr="006832E3">
        <w:rPr>
          <w:b/>
        </w:rPr>
        <w:t xml:space="preserve">Gender </w:t>
      </w:r>
      <w:r w:rsidR="000D48D1" w:rsidRPr="006832E3">
        <w:rPr>
          <w:b/>
        </w:rPr>
        <w:t>(10 minutes)</w:t>
      </w:r>
    </w:p>
    <w:p w:rsidR="009B34B3" w:rsidRDefault="009B34B3" w:rsidP="0058780F">
      <w:pPr>
        <w:tabs>
          <w:tab w:val="center" w:pos="4680"/>
        </w:tabs>
      </w:pPr>
      <w:r w:rsidRPr="006832E3">
        <w:t xml:space="preserve">Using a </w:t>
      </w:r>
      <w:proofErr w:type="spellStart"/>
      <w:r w:rsidRPr="006832E3">
        <w:t>flye</w:t>
      </w:r>
      <w:proofErr w:type="spellEnd"/>
      <w:r w:rsidRPr="006832E3">
        <w:t>-swat</w:t>
      </w:r>
      <w:r w:rsidR="000D48D1" w:rsidRPr="006832E3">
        <w:t>t</w:t>
      </w:r>
      <w:r w:rsidRPr="006832E3">
        <w:t xml:space="preserve">er (um </w:t>
      </w:r>
      <w:proofErr w:type="spellStart"/>
      <w:r w:rsidRPr="006832E3">
        <w:t>mata-mosca</w:t>
      </w:r>
      <w:proofErr w:type="spellEnd"/>
      <w:r w:rsidRPr="006832E3">
        <w:t>)</w:t>
      </w:r>
      <w:r w:rsidR="000D48D1" w:rsidRPr="006832E3">
        <w:t xml:space="preserve"> write the letters:    o     -          </w:t>
      </w:r>
      <w:r w:rsidR="000D48D1">
        <w:t>a       - on the board. Divide the class in two groups and have a volunteer for each group. The volunteer has to hit the correct gender according to the word said.</w:t>
      </w:r>
    </w:p>
    <w:p w:rsidR="000D48D1" w:rsidRPr="000D48D1" w:rsidRDefault="000D48D1" w:rsidP="0058780F">
      <w:pPr>
        <w:tabs>
          <w:tab w:val="center" w:pos="4680"/>
        </w:tabs>
        <w:rPr>
          <w:lang w:val="pt-BR"/>
        </w:rPr>
      </w:pPr>
      <w:r w:rsidRPr="000D48D1">
        <w:rPr>
          <w:lang w:val="pt-BR"/>
        </w:rPr>
        <w:t xml:space="preserve">Caderno                nariz                        cadeira                      viagem           lição                 </w:t>
      </w:r>
      <w:r>
        <w:rPr>
          <w:lang w:val="pt-BR"/>
        </w:rPr>
        <w:t xml:space="preserve"> viagem </w:t>
      </w:r>
    </w:p>
    <w:p w:rsidR="000D48D1" w:rsidRPr="000D48D1" w:rsidRDefault="000D48D1" w:rsidP="0058780F">
      <w:pPr>
        <w:tabs>
          <w:tab w:val="center" w:pos="4680"/>
        </w:tabs>
        <w:rPr>
          <w:lang w:val="pt-BR"/>
        </w:rPr>
      </w:pPr>
      <w:r w:rsidRPr="000D48D1">
        <w:rPr>
          <w:lang w:val="pt-BR"/>
        </w:rPr>
        <w:t>Janela                   programa                dia                              situaç</w:t>
      </w:r>
      <w:r>
        <w:rPr>
          <w:lang w:val="pt-BR"/>
        </w:rPr>
        <w:t>ão          passagem         senhora</w:t>
      </w:r>
    </w:p>
    <w:p w:rsidR="0058780F" w:rsidRDefault="000D48D1" w:rsidP="0058780F">
      <w:pPr>
        <w:tabs>
          <w:tab w:val="center" w:pos="4680"/>
        </w:tabs>
      </w:pPr>
      <w:r w:rsidRPr="00781021">
        <w:rPr>
          <w:b/>
          <w:lang w:val="pt-BR"/>
        </w:rPr>
        <w:t xml:space="preserve"> </w:t>
      </w:r>
      <w:r w:rsidRPr="000D48D1">
        <w:rPr>
          <w:b/>
        </w:rPr>
        <w:t xml:space="preserve">After the competition – </w:t>
      </w:r>
      <w:r w:rsidRPr="000D48D1">
        <w:t xml:space="preserve">Show the charts on </w:t>
      </w:r>
      <w:r w:rsidRPr="004A32A9">
        <w:rPr>
          <w:b/>
        </w:rPr>
        <w:t>page 44 and 45</w:t>
      </w:r>
      <w:r w:rsidRPr="000D48D1">
        <w:t>.</w:t>
      </w:r>
      <w:r w:rsidR="00B02CB0">
        <w:t xml:space="preserve"> Ask students to read it at home. </w:t>
      </w:r>
    </w:p>
    <w:p w:rsidR="00583DDF" w:rsidRDefault="00583DDF" w:rsidP="0058780F">
      <w:pPr>
        <w:tabs>
          <w:tab w:val="center" w:pos="4680"/>
        </w:tabs>
      </w:pPr>
    </w:p>
    <w:p w:rsidR="000D48D1" w:rsidRDefault="004A32A9" w:rsidP="0058780F">
      <w:pPr>
        <w:tabs>
          <w:tab w:val="center" w:pos="4680"/>
        </w:tabs>
        <w:rPr>
          <w:b/>
        </w:rPr>
      </w:pPr>
      <w:r>
        <w:rPr>
          <w:b/>
        </w:rPr>
        <w:t>ACTIVITY 3</w:t>
      </w:r>
      <w:r w:rsidR="000D48D1" w:rsidRPr="00643F1C">
        <w:rPr>
          <w:b/>
        </w:rPr>
        <w:t xml:space="preserve"> </w:t>
      </w:r>
      <w:r w:rsidR="00643F1C">
        <w:rPr>
          <w:b/>
        </w:rPr>
        <w:t>–</w:t>
      </w:r>
      <w:r w:rsidR="000D48D1" w:rsidRPr="00643F1C">
        <w:rPr>
          <w:b/>
        </w:rPr>
        <w:t xml:space="preserve"> </w:t>
      </w:r>
      <w:r w:rsidR="00643F1C">
        <w:rPr>
          <w:b/>
        </w:rPr>
        <w:t xml:space="preserve">PLURAL and genders </w:t>
      </w:r>
      <w:r w:rsidR="00583DDF">
        <w:rPr>
          <w:b/>
        </w:rPr>
        <w:t>–</w:t>
      </w:r>
      <w:r w:rsidR="00643F1C">
        <w:rPr>
          <w:b/>
        </w:rPr>
        <w:t xml:space="preserve"> </w:t>
      </w:r>
      <w:r w:rsidR="00583DDF">
        <w:rPr>
          <w:b/>
        </w:rPr>
        <w:t>(10 minutes)</w:t>
      </w:r>
    </w:p>
    <w:p w:rsidR="00583DDF" w:rsidRDefault="00583DDF" w:rsidP="0058780F">
      <w:pPr>
        <w:tabs>
          <w:tab w:val="center" w:pos="4680"/>
        </w:tabs>
      </w:pPr>
      <w:r>
        <w:t xml:space="preserve">On </w:t>
      </w:r>
      <w:r w:rsidRPr="004A32A9">
        <w:rPr>
          <w:b/>
        </w:rPr>
        <w:t>page 43</w:t>
      </w:r>
      <w:r>
        <w:t>, read the dialogue with a student. Focus on the meaning first with the class. After ask students to re-write the dialogue in the plural (</w:t>
      </w:r>
      <w:proofErr w:type="spellStart"/>
      <w:r>
        <w:t>em</w:t>
      </w:r>
      <w:proofErr w:type="spellEnd"/>
      <w:r>
        <w:t xml:space="preserve"> pares). Guide the groups as needed. </w:t>
      </w:r>
    </w:p>
    <w:p w:rsidR="004A32A9" w:rsidRDefault="004A32A9" w:rsidP="0058780F">
      <w:pPr>
        <w:tabs>
          <w:tab w:val="center" w:pos="4680"/>
        </w:tabs>
      </w:pPr>
    </w:p>
    <w:p w:rsidR="004A32A9" w:rsidRDefault="004A32A9" w:rsidP="0058780F">
      <w:pPr>
        <w:tabs>
          <w:tab w:val="center" w:pos="4680"/>
        </w:tabs>
        <w:rPr>
          <w:b/>
        </w:rPr>
      </w:pPr>
      <w:r>
        <w:rPr>
          <w:b/>
        </w:rPr>
        <w:t xml:space="preserve">ACTIVITY 4 – </w:t>
      </w:r>
      <w:proofErr w:type="spellStart"/>
      <w:r>
        <w:rPr>
          <w:b/>
        </w:rPr>
        <w:t>Horas</w:t>
      </w:r>
      <w:proofErr w:type="spellEnd"/>
      <w:r>
        <w:rPr>
          <w:b/>
        </w:rPr>
        <w:t xml:space="preserve"> e </w:t>
      </w:r>
      <w:proofErr w:type="spellStart"/>
      <w:r>
        <w:rPr>
          <w:b/>
        </w:rPr>
        <w:t>Lugares</w:t>
      </w:r>
      <w:proofErr w:type="spellEnd"/>
      <w:r>
        <w:rPr>
          <w:b/>
        </w:rPr>
        <w:t xml:space="preserve"> </w:t>
      </w:r>
    </w:p>
    <w:p w:rsidR="004A32A9" w:rsidRDefault="004A32A9" w:rsidP="0058780F">
      <w:pPr>
        <w:tabs>
          <w:tab w:val="center" w:pos="4680"/>
        </w:tabs>
        <w:rPr>
          <w:lang w:val="pt-BR"/>
        </w:rPr>
      </w:pPr>
      <w:r>
        <w:rPr>
          <w:b/>
        </w:rPr>
        <w:t xml:space="preserve">Step 1 (5-7 minutes) – </w:t>
      </w:r>
      <w:r>
        <w:t xml:space="preserve">Read the dialogue on </w:t>
      </w:r>
      <w:r w:rsidRPr="004A32A9">
        <w:rPr>
          <w:b/>
        </w:rPr>
        <w:t>page 49</w:t>
      </w:r>
      <w:r>
        <w:t xml:space="preserve"> with another student. </w:t>
      </w:r>
      <w:proofErr w:type="spellStart"/>
      <w:r w:rsidRPr="004A32A9">
        <w:rPr>
          <w:lang w:val="pt-BR"/>
        </w:rPr>
        <w:t>Ask</w:t>
      </w:r>
      <w:proofErr w:type="spellEnd"/>
      <w:r w:rsidRPr="004A32A9">
        <w:rPr>
          <w:lang w:val="pt-BR"/>
        </w:rPr>
        <w:t xml:space="preserve"> </w:t>
      </w:r>
      <w:proofErr w:type="spellStart"/>
      <w:r w:rsidRPr="004A32A9">
        <w:rPr>
          <w:lang w:val="pt-BR"/>
        </w:rPr>
        <w:t>students</w:t>
      </w:r>
      <w:proofErr w:type="spellEnd"/>
      <w:r w:rsidRPr="004A32A9">
        <w:rPr>
          <w:lang w:val="pt-BR"/>
        </w:rPr>
        <w:t xml:space="preserve"> </w:t>
      </w:r>
      <w:proofErr w:type="spellStart"/>
      <w:r w:rsidRPr="004A32A9">
        <w:rPr>
          <w:lang w:val="pt-BR"/>
        </w:rPr>
        <w:t>to</w:t>
      </w:r>
      <w:proofErr w:type="spellEnd"/>
      <w:r w:rsidRPr="004A32A9">
        <w:rPr>
          <w:lang w:val="pt-BR"/>
        </w:rPr>
        <w:t xml:space="preserve"> do Vamos Anal</w:t>
      </w:r>
      <w:r>
        <w:rPr>
          <w:lang w:val="pt-BR"/>
        </w:rPr>
        <w:t xml:space="preserve">isar em pares. </w:t>
      </w:r>
      <w:proofErr w:type="spellStart"/>
      <w:r>
        <w:rPr>
          <w:lang w:val="pt-BR"/>
        </w:rPr>
        <w:t>Change</w:t>
      </w:r>
      <w:proofErr w:type="spellEnd"/>
      <w:r>
        <w:rPr>
          <w:lang w:val="pt-BR"/>
        </w:rPr>
        <w:t xml:space="preserve"> </w:t>
      </w:r>
      <w:proofErr w:type="spellStart"/>
      <w:r>
        <w:rPr>
          <w:lang w:val="pt-BR"/>
        </w:rPr>
        <w:t>partners</w:t>
      </w:r>
      <w:proofErr w:type="spellEnd"/>
      <w:r>
        <w:rPr>
          <w:lang w:val="pt-BR"/>
        </w:rPr>
        <w:t>.</w:t>
      </w:r>
    </w:p>
    <w:p w:rsidR="00063823" w:rsidRPr="00063823" w:rsidRDefault="00063823" w:rsidP="0058780F">
      <w:pPr>
        <w:tabs>
          <w:tab w:val="center" w:pos="4680"/>
        </w:tabs>
      </w:pPr>
      <w:r w:rsidRPr="00063823">
        <w:rPr>
          <w:b/>
        </w:rPr>
        <w:t>Step 2 – (2 – 3 minutes)</w:t>
      </w:r>
      <w:r>
        <w:rPr>
          <w:b/>
        </w:rPr>
        <w:t xml:space="preserve"> </w:t>
      </w:r>
      <w:proofErr w:type="gramStart"/>
      <w:r>
        <w:rPr>
          <w:b/>
        </w:rPr>
        <w:t xml:space="preserve">- </w:t>
      </w:r>
      <w:r>
        <w:t xml:space="preserve"> Show</w:t>
      </w:r>
      <w:proofErr w:type="gramEnd"/>
      <w:r>
        <w:t xml:space="preserve"> the vocab on </w:t>
      </w:r>
      <w:r w:rsidRPr="00063823">
        <w:rPr>
          <w:b/>
        </w:rPr>
        <w:t>page 35.</w:t>
      </w:r>
      <w:r>
        <w:t xml:space="preserve"> </w:t>
      </w:r>
    </w:p>
    <w:p w:rsidR="00063823" w:rsidRDefault="00063823" w:rsidP="0058780F">
      <w:pPr>
        <w:tabs>
          <w:tab w:val="center" w:pos="4680"/>
        </w:tabs>
      </w:pPr>
      <w:r w:rsidRPr="00063823">
        <w:rPr>
          <w:b/>
        </w:rPr>
        <w:t>Step 3 – (10 minutes)</w:t>
      </w:r>
      <w:r>
        <w:t xml:space="preserve"> - </w:t>
      </w:r>
      <w:r w:rsidR="004A32A9" w:rsidRPr="00063823">
        <w:t xml:space="preserve">Using a hand-out ask students to mingle </w:t>
      </w:r>
      <w:r>
        <w:t xml:space="preserve">and find out who in class has the most similar daily routine (This is the task for the activity – the outcome is to find another person with the most similar schedule). </w:t>
      </w:r>
    </w:p>
    <w:p w:rsidR="004A32A9" w:rsidRDefault="00063823" w:rsidP="0058780F">
      <w:pPr>
        <w:tabs>
          <w:tab w:val="center" w:pos="4680"/>
        </w:tabs>
      </w:pPr>
      <w:r>
        <w:t xml:space="preserve">Get together with the other person and write a list of what is similar using </w:t>
      </w:r>
      <w:proofErr w:type="spellStart"/>
      <w:r>
        <w:t>Nós</w:t>
      </w:r>
      <w:proofErr w:type="spellEnd"/>
      <w:r>
        <w:t xml:space="preserve"> – </w:t>
      </w:r>
      <w:proofErr w:type="spellStart"/>
      <w:r w:rsidRPr="00063823">
        <w:rPr>
          <w:u w:val="single"/>
        </w:rPr>
        <w:t>Nós</w:t>
      </w:r>
      <w:proofErr w:type="spellEnd"/>
      <w:r w:rsidRPr="00063823">
        <w:rPr>
          <w:u w:val="single"/>
        </w:rPr>
        <w:t xml:space="preserve"> </w:t>
      </w:r>
      <w:proofErr w:type="spellStart"/>
      <w:r w:rsidRPr="00063823">
        <w:rPr>
          <w:u w:val="single"/>
        </w:rPr>
        <w:t>almoçamos</w:t>
      </w:r>
      <w:proofErr w:type="spellEnd"/>
      <w:r w:rsidRPr="00063823">
        <w:rPr>
          <w:u w:val="single"/>
        </w:rPr>
        <w:t xml:space="preserve"> no </w:t>
      </w:r>
      <w:proofErr w:type="spellStart"/>
      <w:r w:rsidRPr="00063823">
        <w:rPr>
          <w:u w:val="single"/>
        </w:rPr>
        <w:t>mesmo</w:t>
      </w:r>
      <w:proofErr w:type="spellEnd"/>
      <w:r w:rsidRPr="00063823">
        <w:rPr>
          <w:u w:val="single"/>
        </w:rPr>
        <w:t xml:space="preserve"> </w:t>
      </w:r>
      <w:proofErr w:type="spellStart"/>
      <w:r w:rsidRPr="00063823">
        <w:rPr>
          <w:u w:val="single"/>
        </w:rPr>
        <w:t>horário</w:t>
      </w:r>
      <w:proofErr w:type="spellEnd"/>
      <w:r w:rsidRPr="00063823">
        <w:rPr>
          <w:u w:val="single"/>
        </w:rPr>
        <w:t xml:space="preserve">, </w:t>
      </w:r>
      <w:proofErr w:type="spellStart"/>
      <w:r w:rsidRPr="00063823">
        <w:rPr>
          <w:u w:val="single"/>
        </w:rPr>
        <w:t>às</w:t>
      </w:r>
      <w:proofErr w:type="spellEnd"/>
      <w:r w:rsidRPr="00063823">
        <w:rPr>
          <w:u w:val="single"/>
        </w:rPr>
        <w:t>….</w:t>
      </w:r>
      <w:r>
        <w:t xml:space="preserve"> </w:t>
      </w:r>
      <w:proofErr w:type="gramStart"/>
      <w:r>
        <w:t>For example.</w:t>
      </w:r>
      <w:proofErr w:type="gramEnd"/>
      <w:r>
        <w:t xml:space="preserve"> </w:t>
      </w:r>
    </w:p>
    <w:p w:rsidR="00063823" w:rsidRDefault="00063823" w:rsidP="0058780F">
      <w:pPr>
        <w:tabs>
          <w:tab w:val="center" w:pos="4680"/>
        </w:tabs>
      </w:pPr>
    </w:p>
    <w:p w:rsidR="00063823" w:rsidRPr="00063823" w:rsidRDefault="00063823" w:rsidP="00063823">
      <w:pPr>
        <w:spacing w:after="0" w:line="240" w:lineRule="auto"/>
        <w:rPr>
          <w:rFonts w:ascii="Cambria" w:eastAsia="Cambria" w:hAnsi="Cambria" w:cs="Times New Roman"/>
          <w:b/>
          <w:sz w:val="24"/>
          <w:szCs w:val="24"/>
          <w:u w:val="single"/>
        </w:rPr>
      </w:pPr>
      <w:r w:rsidRPr="00063823">
        <w:rPr>
          <w:rFonts w:ascii="Cambria" w:eastAsia="Cambria" w:hAnsi="Cambria" w:cs="Times New Roman"/>
          <w:b/>
          <w:sz w:val="24"/>
          <w:szCs w:val="24"/>
          <w:u w:val="single"/>
        </w:rPr>
        <w:t>HAND-OUT ** CORRECT THE PRINTED ONE.</w:t>
      </w:r>
    </w:p>
    <w:p w:rsidR="00063823" w:rsidRPr="00063823" w:rsidRDefault="00063823" w:rsidP="00063823">
      <w:pPr>
        <w:spacing w:after="0" w:line="240" w:lineRule="auto"/>
        <w:rPr>
          <w:rFonts w:ascii="Cambria" w:eastAsia="Cambria" w:hAnsi="Cambria" w:cs="Times New Roman"/>
          <w:b/>
          <w:sz w:val="24"/>
          <w:szCs w:val="24"/>
          <w:u w:val="single"/>
        </w:rPr>
      </w:pPr>
    </w:p>
    <w:p w:rsidR="00063823" w:rsidRPr="006832E3" w:rsidRDefault="00063823" w:rsidP="00063823">
      <w:pPr>
        <w:spacing w:after="0" w:line="240" w:lineRule="auto"/>
        <w:rPr>
          <w:rFonts w:ascii="Cambria" w:eastAsia="Cambria" w:hAnsi="Cambria" w:cs="Times New Roman"/>
          <w:b/>
          <w:sz w:val="24"/>
          <w:szCs w:val="24"/>
          <w:u w:val="single"/>
        </w:rPr>
      </w:pPr>
      <w:proofErr w:type="spellStart"/>
      <w:proofErr w:type="gramStart"/>
      <w:r w:rsidRPr="006832E3">
        <w:rPr>
          <w:rFonts w:ascii="Cambria" w:eastAsia="Cambria" w:hAnsi="Cambria" w:cs="Times New Roman"/>
          <w:b/>
          <w:sz w:val="24"/>
          <w:szCs w:val="24"/>
          <w:u w:val="single"/>
        </w:rPr>
        <w:t>Onde</w:t>
      </w:r>
      <w:proofErr w:type="spellEnd"/>
      <w:r w:rsidRPr="006832E3">
        <w:rPr>
          <w:rFonts w:ascii="Cambria" w:eastAsia="Cambria" w:hAnsi="Cambria" w:cs="Times New Roman"/>
          <w:b/>
          <w:sz w:val="24"/>
          <w:szCs w:val="24"/>
          <w:u w:val="single"/>
        </w:rPr>
        <w:t xml:space="preserve"> </w:t>
      </w:r>
      <w:proofErr w:type="spellStart"/>
      <w:r w:rsidRPr="006832E3">
        <w:rPr>
          <w:rFonts w:ascii="Cambria" w:eastAsia="Cambria" w:hAnsi="Cambria" w:cs="Times New Roman"/>
          <w:b/>
          <w:sz w:val="24"/>
          <w:szCs w:val="24"/>
          <w:u w:val="single"/>
        </w:rPr>
        <w:t>estás</w:t>
      </w:r>
      <w:proofErr w:type="spellEnd"/>
      <w:r w:rsidRPr="006832E3">
        <w:rPr>
          <w:rFonts w:ascii="Cambria" w:eastAsia="Cambria" w:hAnsi="Cambria" w:cs="Times New Roman"/>
          <w:b/>
          <w:sz w:val="24"/>
          <w:szCs w:val="24"/>
          <w:u w:val="single"/>
        </w:rPr>
        <w:t>?</w:t>
      </w:r>
      <w:proofErr w:type="gramEnd"/>
    </w:p>
    <w:p w:rsidR="00063823" w:rsidRPr="006832E3" w:rsidRDefault="00063823" w:rsidP="00063823">
      <w:pPr>
        <w:spacing w:after="0" w:line="240" w:lineRule="auto"/>
        <w:rPr>
          <w:rFonts w:ascii="Cambria" w:eastAsia="Cambria" w:hAnsi="Cambria" w:cs="Times New Roman"/>
          <w:sz w:val="24"/>
          <w:szCs w:val="24"/>
          <w:u w:val="single"/>
        </w:rPr>
      </w:pPr>
    </w:p>
    <w:p w:rsidR="00063823" w:rsidRPr="00063823" w:rsidRDefault="00063823" w:rsidP="00063823">
      <w:pPr>
        <w:spacing w:after="0" w:line="240" w:lineRule="auto"/>
        <w:rPr>
          <w:rFonts w:ascii="Cambria" w:eastAsia="Cambria" w:hAnsi="Cambria" w:cs="Times New Roman"/>
          <w:b/>
          <w:sz w:val="24"/>
          <w:szCs w:val="24"/>
          <w:lang w:val="pt-BR"/>
        </w:rPr>
      </w:pPr>
      <w:r w:rsidRPr="00063823">
        <w:rPr>
          <w:rFonts w:ascii="Cambria" w:eastAsia="Cambria" w:hAnsi="Cambria" w:cs="Times New Roman"/>
          <w:sz w:val="24"/>
          <w:szCs w:val="24"/>
          <w:lang w:val="pt-BR"/>
        </w:rPr>
        <w:t xml:space="preserve">Entrevista o teu colega sobre o seu horário na universidade. Pergunta-lhe onde está e escreve a resposta </w:t>
      </w:r>
      <w:r w:rsidRPr="00063823">
        <w:rPr>
          <w:rFonts w:ascii="Cambria" w:eastAsia="Cambria" w:hAnsi="Cambria" w:cs="Times New Roman"/>
          <w:b/>
          <w:sz w:val="24"/>
          <w:szCs w:val="24"/>
          <w:lang w:val="pt-BR"/>
        </w:rPr>
        <w:t>numa frase completa.</w:t>
      </w:r>
    </w:p>
    <w:p w:rsidR="00063823" w:rsidRPr="00063823" w:rsidRDefault="00063823" w:rsidP="00063823">
      <w:pPr>
        <w:spacing w:after="0" w:line="240" w:lineRule="auto"/>
        <w:rPr>
          <w:rFonts w:ascii="Cambria" w:eastAsia="Cambria" w:hAnsi="Cambria" w:cs="Times New Roman"/>
          <w:sz w:val="24"/>
          <w:szCs w:val="24"/>
          <w:lang w:val="pt-BR"/>
        </w:rPr>
      </w:pPr>
    </w:p>
    <w:p w:rsidR="00063823" w:rsidRPr="00063823" w:rsidRDefault="00063823" w:rsidP="00063823">
      <w:pPr>
        <w:spacing w:after="0" w:line="240" w:lineRule="auto"/>
        <w:rPr>
          <w:rFonts w:ascii="Cambria" w:eastAsia="Cambria" w:hAnsi="Cambria" w:cs="Times New Roman"/>
          <w:sz w:val="24"/>
          <w:szCs w:val="24"/>
          <w:lang w:val="pt-BR"/>
        </w:rPr>
      </w:pPr>
      <w:r w:rsidRPr="00063823">
        <w:rPr>
          <w:rFonts w:ascii="Cambria" w:eastAsia="Cambria" w:hAnsi="Cambria" w:cs="Times New Roman"/>
          <w:sz w:val="24"/>
          <w:szCs w:val="24"/>
          <w:lang w:val="pt-BR"/>
        </w:rPr>
        <w:t xml:space="preserve">MODELO: </w:t>
      </w:r>
      <w:proofErr w:type="gramStart"/>
      <w:r w:rsidRPr="00063823">
        <w:rPr>
          <w:rFonts w:ascii="Cambria" w:eastAsia="Cambria" w:hAnsi="Cambria" w:cs="Times New Roman"/>
          <w:sz w:val="24"/>
          <w:szCs w:val="24"/>
          <w:lang w:val="pt-BR"/>
        </w:rPr>
        <w:t>12:30</w:t>
      </w:r>
      <w:proofErr w:type="gramEnd"/>
      <w:r w:rsidRPr="00063823">
        <w:rPr>
          <w:rFonts w:ascii="Cambria" w:eastAsia="Cambria" w:hAnsi="Cambria" w:cs="Times New Roman"/>
          <w:sz w:val="24"/>
          <w:szCs w:val="24"/>
          <w:lang w:val="pt-BR"/>
        </w:rPr>
        <w:t>p.m./quarta-feira</w:t>
      </w:r>
    </w:p>
    <w:p w:rsidR="00063823" w:rsidRPr="00063823" w:rsidRDefault="00063823" w:rsidP="00063823">
      <w:pPr>
        <w:spacing w:after="0" w:line="240" w:lineRule="auto"/>
        <w:rPr>
          <w:rFonts w:ascii="Cambria" w:eastAsia="Cambria" w:hAnsi="Cambria" w:cs="Times New Roman"/>
          <w:i/>
          <w:sz w:val="24"/>
          <w:szCs w:val="24"/>
          <w:lang w:val="pt-BR"/>
        </w:rPr>
      </w:pPr>
      <w:r w:rsidRPr="00063823">
        <w:rPr>
          <w:rFonts w:ascii="Cambria" w:eastAsia="Cambria" w:hAnsi="Cambria" w:cs="Times New Roman"/>
          <w:i/>
          <w:sz w:val="24"/>
          <w:szCs w:val="24"/>
          <w:lang w:val="pt-BR"/>
        </w:rPr>
        <w:t>Onde estás às doze e meia da tarde na quarta-feira?</w:t>
      </w:r>
    </w:p>
    <w:p w:rsidR="00063823" w:rsidRPr="00063823" w:rsidRDefault="00063823" w:rsidP="00063823">
      <w:pPr>
        <w:spacing w:after="0" w:line="240" w:lineRule="auto"/>
        <w:rPr>
          <w:rFonts w:ascii="Cambria" w:eastAsia="Cambria" w:hAnsi="Cambria" w:cs="Times New Roman"/>
          <w:sz w:val="24"/>
          <w:szCs w:val="24"/>
          <w:lang w:val="pt-BR"/>
        </w:rPr>
      </w:pPr>
      <w:r w:rsidRPr="00063823">
        <w:rPr>
          <w:rFonts w:ascii="Cambria" w:eastAsia="Cambria" w:hAnsi="Cambria" w:cs="Times New Roman"/>
          <w:sz w:val="24"/>
          <w:szCs w:val="24"/>
          <w:lang w:val="pt-BR"/>
        </w:rPr>
        <w:t>Estou na aula de português!</w:t>
      </w:r>
    </w:p>
    <w:p w:rsidR="00063823" w:rsidRPr="00063823" w:rsidRDefault="00063823" w:rsidP="00063823">
      <w:pPr>
        <w:spacing w:after="0" w:line="240" w:lineRule="auto"/>
        <w:rPr>
          <w:rFonts w:ascii="Cambria" w:eastAsia="Cambria" w:hAnsi="Cambria" w:cs="Times New Roman"/>
          <w:sz w:val="24"/>
          <w:szCs w:val="24"/>
          <w:lang w:val="pt-BR"/>
        </w:rPr>
      </w:pPr>
    </w:p>
    <w:tbl>
      <w:tblPr>
        <w:tblW w:w="10192"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00" w:firstRow="0" w:lastRow="0" w:firstColumn="0" w:lastColumn="0" w:noHBand="1" w:noVBand="1"/>
      </w:tblPr>
      <w:tblGrid>
        <w:gridCol w:w="2718"/>
        <w:gridCol w:w="7474"/>
      </w:tblGrid>
      <w:tr w:rsidR="00063823" w:rsidRPr="00063823" w:rsidTr="005E7DFD">
        <w:trPr>
          <w:trHeight w:val="298"/>
        </w:trPr>
        <w:tc>
          <w:tcPr>
            <w:tcW w:w="2718" w:type="dxa"/>
            <w:tcBorders>
              <w:bottom w:val="single" w:sz="6" w:space="0" w:color="FFFFFF"/>
            </w:tcBorders>
            <w:shd w:val="clear" w:color="auto" w:fill="C0C0C0"/>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rPr>
              <w:lastRenderedPageBreak/>
              <w:t>PERGUNTA</w:t>
            </w:r>
          </w:p>
        </w:tc>
        <w:tc>
          <w:tcPr>
            <w:tcW w:w="7474" w:type="dxa"/>
            <w:tcBorders>
              <w:bottom w:val="single" w:sz="6" w:space="0" w:color="FFFFFF"/>
            </w:tcBorders>
            <w:shd w:val="clear" w:color="auto" w:fill="C0C0C0"/>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rPr>
              <w:t>RESPOSTA</w:t>
            </w:r>
          </w:p>
        </w:tc>
      </w:tr>
      <w:tr w:rsidR="00063823" w:rsidRPr="00063823" w:rsidTr="005E7DFD">
        <w:trPr>
          <w:trHeight w:val="298"/>
        </w:trPr>
        <w:tc>
          <w:tcPr>
            <w:tcW w:w="2718"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rPr>
              <w:t xml:space="preserve">9:00p.m./ </w:t>
            </w:r>
            <w:proofErr w:type="spellStart"/>
            <w:r w:rsidRPr="00063823">
              <w:rPr>
                <w:rFonts w:ascii="Cambria" w:eastAsia="Cambria" w:hAnsi="Cambria" w:cs="Times New Roman"/>
              </w:rPr>
              <w:t>quarta-feira</w:t>
            </w:r>
            <w:proofErr w:type="spellEnd"/>
          </w:p>
        </w:tc>
        <w:tc>
          <w:tcPr>
            <w:tcW w:w="7474"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p>
        </w:tc>
      </w:tr>
      <w:tr w:rsidR="00063823" w:rsidRPr="00063823" w:rsidTr="005E7DFD">
        <w:trPr>
          <w:trHeight w:val="316"/>
        </w:trPr>
        <w:tc>
          <w:tcPr>
            <w:tcW w:w="2718"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rPr>
              <w:t xml:space="preserve">3:00p.m./ </w:t>
            </w:r>
            <w:proofErr w:type="spellStart"/>
            <w:r w:rsidRPr="00063823">
              <w:rPr>
                <w:rFonts w:ascii="Cambria" w:eastAsia="Cambria" w:hAnsi="Cambria" w:cs="Times New Roman"/>
              </w:rPr>
              <w:t>terça-feira</w:t>
            </w:r>
            <w:proofErr w:type="spellEnd"/>
          </w:p>
        </w:tc>
        <w:tc>
          <w:tcPr>
            <w:tcW w:w="7474"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p>
        </w:tc>
      </w:tr>
      <w:tr w:rsidR="00063823" w:rsidRPr="00063823" w:rsidTr="005E7DFD">
        <w:trPr>
          <w:trHeight w:val="78"/>
        </w:trPr>
        <w:tc>
          <w:tcPr>
            <w:tcW w:w="2718"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rPr>
              <w:t xml:space="preserve">7:20a.m./ </w:t>
            </w:r>
            <w:proofErr w:type="spellStart"/>
            <w:r w:rsidRPr="00063823">
              <w:rPr>
                <w:rFonts w:ascii="Cambria" w:eastAsia="Cambria" w:hAnsi="Cambria" w:cs="Times New Roman"/>
              </w:rPr>
              <w:t>domingo</w:t>
            </w:r>
            <w:proofErr w:type="spellEnd"/>
          </w:p>
        </w:tc>
        <w:tc>
          <w:tcPr>
            <w:tcW w:w="7474"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p>
        </w:tc>
      </w:tr>
      <w:tr w:rsidR="00063823" w:rsidRPr="00063823" w:rsidTr="005E7DFD">
        <w:trPr>
          <w:trHeight w:val="316"/>
        </w:trPr>
        <w:tc>
          <w:tcPr>
            <w:tcW w:w="2718"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szCs w:val="24"/>
              </w:rPr>
              <w:t xml:space="preserve">10:00a.m./ </w:t>
            </w:r>
            <w:proofErr w:type="spellStart"/>
            <w:r w:rsidRPr="00063823">
              <w:rPr>
                <w:rFonts w:ascii="Cambria" w:eastAsia="Cambria" w:hAnsi="Cambria" w:cs="Times New Roman"/>
                <w:szCs w:val="24"/>
              </w:rPr>
              <w:t>segunda-feira</w:t>
            </w:r>
            <w:proofErr w:type="spellEnd"/>
          </w:p>
        </w:tc>
        <w:tc>
          <w:tcPr>
            <w:tcW w:w="7474"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p>
        </w:tc>
      </w:tr>
      <w:tr w:rsidR="00063823" w:rsidRPr="00063823" w:rsidTr="005E7DFD">
        <w:trPr>
          <w:trHeight w:val="316"/>
        </w:trPr>
        <w:tc>
          <w:tcPr>
            <w:tcW w:w="2718"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rPr>
              <w:t xml:space="preserve">6:30p.m./ </w:t>
            </w:r>
            <w:proofErr w:type="spellStart"/>
            <w:r w:rsidRPr="00063823">
              <w:rPr>
                <w:rFonts w:ascii="Cambria" w:eastAsia="Cambria" w:hAnsi="Cambria" w:cs="Times New Roman"/>
              </w:rPr>
              <w:t>sexta-feira</w:t>
            </w:r>
            <w:proofErr w:type="spellEnd"/>
          </w:p>
        </w:tc>
        <w:tc>
          <w:tcPr>
            <w:tcW w:w="7474"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p>
        </w:tc>
      </w:tr>
      <w:tr w:rsidR="00063823" w:rsidRPr="00063823" w:rsidTr="005E7DFD">
        <w:trPr>
          <w:trHeight w:val="298"/>
        </w:trPr>
        <w:tc>
          <w:tcPr>
            <w:tcW w:w="2718"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rPr>
              <w:t xml:space="preserve">12:00a.m./ </w:t>
            </w:r>
            <w:proofErr w:type="spellStart"/>
            <w:r w:rsidRPr="00063823">
              <w:rPr>
                <w:rFonts w:ascii="Cambria" w:eastAsia="Cambria" w:hAnsi="Cambria" w:cs="Times New Roman"/>
              </w:rPr>
              <w:t>sábado</w:t>
            </w:r>
            <w:proofErr w:type="spellEnd"/>
          </w:p>
        </w:tc>
        <w:tc>
          <w:tcPr>
            <w:tcW w:w="7474" w:type="dxa"/>
            <w:tcBorders>
              <w:top w:val="single" w:sz="6" w:space="0" w:color="FFFFFF"/>
              <w:bottom w:val="single" w:sz="6"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p>
        </w:tc>
      </w:tr>
      <w:tr w:rsidR="00063823" w:rsidRPr="00063823" w:rsidTr="005E7DFD">
        <w:trPr>
          <w:trHeight w:val="298"/>
        </w:trPr>
        <w:tc>
          <w:tcPr>
            <w:tcW w:w="2718" w:type="dxa"/>
            <w:tcBorders>
              <w:top w:val="single" w:sz="6" w:space="0" w:color="FFFFFF"/>
              <w:bottom w:val="single" w:sz="8"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r w:rsidRPr="00063823">
              <w:rPr>
                <w:rFonts w:ascii="Cambria" w:eastAsia="Cambria" w:hAnsi="Cambria" w:cs="Times New Roman"/>
              </w:rPr>
              <w:t>8:15a.m./</w:t>
            </w:r>
            <w:proofErr w:type="spellStart"/>
            <w:r w:rsidRPr="00063823">
              <w:rPr>
                <w:rFonts w:ascii="Cambria" w:eastAsia="Cambria" w:hAnsi="Cambria" w:cs="Times New Roman"/>
              </w:rPr>
              <w:t>segunda-feira</w:t>
            </w:r>
            <w:proofErr w:type="spellEnd"/>
          </w:p>
        </w:tc>
        <w:tc>
          <w:tcPr>
            <w:tcW w:w="7474" w:type="dxa"/>
            <w:tcBorders>
              <w:top w:val="single" w:sz="6" w:space="0" w:color="FFFFFF"/>
              <w:bottom w:val="single" w:sz="8" w:space="0" w:color="FFFFFF"/>
            </w:tcBorders>
            <w:shd w:val="clear" w:color="auto" w:fill="D9D9D9"/>
          </w:tcPr>
          <w:p w:rsidR="00063823" w:rsidRPr="00063823" w:rsidRDefault="00063823" w:rsidP="00063823">
            <w:pPr>
              <w:spacing w:after="0" w:line="240" w:lineRule="auto"/>
              <w:rPr>
                <w:rFonts w:ascii="Cambria" w:eastAsia="Cambria" w:hAnsi="Cambria" w:cs="Times New Roman"/>
              </w:rPr>
            </w:pPr>
          </w:p>
        </w:tc>
      </w:tr>
    </w:tbl>
    <w:p w:rsidR="00063823" w:rsidRPr="00063823" w:rsidRDefault="00063823" w:rsidP="0058780F">
      <w:pPr>
        <w:tabs>
          <w:tab w:val="center" w:pos="4680"/>
        </w:tabs>
      </w:pPr>
    </w:p>
    <w:p w:rsidR="00063823" w:rsidRDefault="00063823" w:rsidP="0058780F">
      <w:pPr>
        <w:tabs>
          <w:tab w:val="center" w:pos="4680"/>
        </w:tabs>
        <w:rPr>
          <w:b/>
          <w:lang w:val="pt-BR"/>
        </w:rPr>
      </w:pPr>
      <w:r>
        <w:rPr>
          <w:b/>
          <w:lang w:val="pt-BR"/>
        </w:rPr>
        <w:t xml:space="preserve">ACTIVITY 5 – </w:t>
      </w:r>
      <w:proofErr w:type="spellStart"/>
      <w:r>
        <w:rPr>
          <w:b/>
          <w:lang w:val="pt-BR"/>
        </w:rPr>
        <w:t>Asking</w:t>
      </w:r>
      <w:proofErr w:type="spellEnd"/>
      <w:r>
        <w:rPr>
          <w:b/>
          <w:lang w:val="pt-BR"/>
        </w:rPr>
        <w:t xml:space="preserve"> </w:t>
      </w:r>
      <w:proofErr w:type="spellStart"/>
      <w:r>
        <w:rPr>
          <w:b/>
          <w:lang w:val="pt-BR"/>
        </w:rPr>
        <w:t>questions</w:t>
      </w:r>
      <w:proofErr w:type="spellEnd"/>
      <w:r>
        <w:rPr>
          <w:b/>
          <w:lang w:val="pt-BR"/>
        </w:rPr>
        <w:t xml:space="preserve"> (15-20 minutes)</w:t>
      </w:r>
    </w:p>
    <w:p w:rsidR="00063823" w:rsidRDefault="006E0AF6" w:rsidP="0058780F">
      <w:pPr>
        <w:tabs>
          <w:tab w:val="center" w:pos="4680"/>
        </w:tabs>
        <w:rPr>
          <w:lang w:val="pt-BR"/>
        </w:rPr>
      </w:pPr>
      <w:r w:rsidRPr="006E0AF6">
        <w:rPr>
          <w:b/>
        </w:rPr>
        <w:t xml:space="preserve">Go top age 50. </w:t>
      </w:r>
      <w:r>
        <w:t xml:space="preserve">Read the dialogue with a student. </w:t>
      </w:r>
      <w:r w:rsidRPr="006E0AF6">
        <w:rPr>
          <w:lang w:val="pt-BR"/>
        </w:rPr>
        <w:t xml:space="preserve">Do Vamos analisar em pares. </w:t>
      </w:r>
    </w:p>
    <w:p w:rsidR="006E0AF6" w:rsidRDefault="006E0AF6" w:rsidP="0058780F">
      <w:pPr>
        <w:tabs>
          <w:tab w:val="center" w:pos="4680"/>
        </w:tabs>
      </w:pPr>
      <w:r w:rsidRPr="006E0AF6">
        <w:t xml:space="preserve">Go over the pronunciation of the chart. </w:t>
      </w:r>
      <w:r>
        <w:t xml:space="preserve">Point out the plural – </w:t>
      </w:r>
      <w:proofErr w:type="spellStart"/>
      <w:r>
        <w:t>qual</w:t>
      </w:r>
      <w:proofErr w:type="spellEnd"/>
      <w:r>
        <w:t xml:space="preserve"> – </w:t>
      </w:r>
      <w:proofErr w:type="spellStart"/>
      <w:r>
        <w:t>quais</w:t>
      </w:r>
      <w:proofErr w:type="spellEnd"/>
    </w:p>
    <w:p w:rsidR="006E0AF6" w:rsidRDefault="006E0AF6" w:rsidP="0058780F">
      <w:pPr>
        <w:tabs>
          <w:tab w:val="center" w:pos="4680"/>
        </w:tabs>
      </w:pPr>
      <w:r>
        <w:t>Ask students to write the questions and talk to a partner.</w:t>
      </w:r>
    </w:p>
    <w:p w:rsidR="006E0AF6" w:rsidRPr="006832E3" w:rsidRDefault="006E0AF6" w:rsidP="0058780F">
      <w:pPr>
        <w:tabs>
          <w:tab w:val="center" w:pos="4680"/>
        </w:tabs>
        <w:rPr>
          <w:lang w:val="pt-BR"/>
        </w:rPr>
      </w:pPr>
      <w:proofErr w:type="gramStart"/>
      <w:r w:rsidRPr="006832E3">
        <w:rPr>
          <w:lang w:val="pt-BR"/>
        </w:rPr>
        <w:t>cursos</w:t>
      </w:r>
      <w:proofErr w:type="gramEnd"/>
      <w:r w:rsidRPr="006832E3">
        <w:rPr>
          <w:lang w:val="pt-BR"/>
        </w:rPr>
        <w:t xml:space="preserve"> vocês (ter)                              professor</w:t>
      </w:r>
    </w:p>
    <w:p w:rsidR="006E0AF6" w:rsidRPr="006E0AF6" w:rsidRDefault="006E0AF6" w:rsidP="0058780F">
      <w:pPr>
        <w:tabs>
          <w:tab w:val="center" w:pos="4680"/>
        </w:tabs>
        <w:rPr>
          <w:lang w:val="pt-BR"/>
        </w:rPr>
      </w:pPr>
      <w:proofErr w:type="gramStart"/>
      <w:r w:rsidRPr="006E0AF6">
        <w:rPr>
          <w:lang w:val="pt-BR"/>
        </w:rPr>
        <w:t>você</w:t>
      </w:r>
      <w:proofErr w:type="gramEnd"/>
      <w:r w:rsidRPr="006E0AF6">
        <w:rPr>
          <w:lang w:val="pt-BR"/>
        </w:rPr>
        <w:t xml:space="preserve"> estuda   </w:t>
      </w:r>
    </w:p>
    <w:p w:rsidR="006E0AF6" w:rsidRDefault="006E0AF6" w:rsidP="0058780F">
      <w:pPr>
        <w:tabs>
          <w:tab w:val="center" w:pos="4680"/>
        </w:tabs>
        <w:rPr>
          <w:lang w:val="pt-BR"/>
        </w:rPr>
      </w:pPr>
      <w:proofErr w:type="gramStart"/>
      <w:r w:rsidRPr="006E0AF6">
        <w:rPr>
          <w:lang w:val="pt-BR"/>
        </w:rPr>
        <w:t>gosta</w:t>
      </w:r>
      <w:proofErr w:type="gramEnd"/>
      <w:r w:rsidRPr="006E0AF6">
        <w:rPr>
          <w:lang w:val="pt-BR"/>
        </w:rPr>
        <w:t xml:space="preserve"> de fazer nos fins de semana.</w:t>
      </w:r>
    </w:p>
    <w:p w:rsidR="006E0AF6" w:rsidRPr="006832E3" w:rsidRDefault="006E0AF6" w:rsidP="0058780F">
      <w:pPr>
        <w:tabs>
          <w:tab w:val="center" w:pos="4680"/>
        </w:tabs>
        <w:rPr>
          <w:lang w:val="pt-BR"/>
        </w:rPr>
      </w:pPr>
      <w:proofErr w:type="gramStart"/>
      <w:r w:rsidRPr="006832E3">
        <w:rPr>
          <w:lang w:val="pt-BR"/>
        </w:rPr>
        <w:t>DO SITUAÇÕES</w:t>
      </w:r>
      <w:proofErr w:type="gramEnd"/>
      <w:r w:rsidRPr="006832E3">
        <w:rPr>
          <w:lang w:val="pt-BR"/>
        </w:rPr>
        <w:t xml:space="preserve">.                                      </w:t>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r w:rsidRPr="006832E3">
        <w:rPr>
          <w:lang w:val="pt-BR"/>
        </w:rPr>
        <w:tab/>
      </w:r>
    </w:p>
    <w:p w:rsidR="00307C02" w:rsidRPr="006832E3" w:rsidRDefault="00307C02" w:rsidP="0058780F">
      <w:pPr>
        <w:tabs>
          <w:tab w:val="center" w:pos="4680"/>
        </w:tabs>
        <w:rPr>
          <w:b/>
          <w:lang w:val="pt-BR"/>
        </w:rPr>
      </w:pPr>
      <w:r w:rsidRPr="006832E3">
        <w:rPr>
          <w:b/>
          <w:lang w:val="pt-BR"/>
        </w:rPr>
        <w:t xml:space="preserve"> </w:t>
      </w:r>
      <w:r w:rsidR="006E0AF6" w:rsidRPr="006832E3">
        <w:rPr>
          <w:b/>
          <w:lang w:val="pt-BR"/>
        </w:rPr>
        <w:t>BACK-UP ACTIVITIES</w:t>
      </w:r>
    </w:p>
    <w:p w:rsidR="0058780F" w:rsidRPr="006E0AF6" w:rsidRDefault="0058780F" w:rsidP="0058780F">
      <w:pPr>
        <w:tabs>
          <w:tab w:val="center" w:pos="4680"/>
        </w:tabs>
        <w:rPr>
          <w:b/>
        </w:rPr>
      </w:pPr>
      <w:r w:rsidRPr="006832E3">
        <w:rPr>
          <w:b/>
          <w:lang w:val="pt-BR"/>
        </w:rPr>
        <w:t xml:space="preserve">O meu dia a dia. </w:t>
      </w:r>
      <w:r w:rsidRPr="006E0AF6">
        <w:rPr>
          <w:b/>
        </w:rPr>
        <w:t>(Change partners) (5-10 minutes)</w:t>
      </w:r>
    </w:p>
    <w:p w:rsidR="0058780F" w:rsidRDefault="0058780F" w:rsidP="0058780F">
      <w:pPr>
        <w:tabs>
          <w:tab w:val="center" w:pos="4680"/>
        </w:tabs>
      </w:pPr>
      <w:r w:rsidRPr="006E0AF6">
        <w:t xml:space="preserve">Refer to activity 1–16 on </w:t>
      </w:r>
      <w:r w:rsidRPr="00307C02">
        <w:rPr>
          <w:b/>
        </w:rPr>
        <w:t>page 40</w:t>
      </w:r>
      <w:r w:rsidRPr="00307C02">
        <w:t xml:space="preserve"> and ask students to do it in </w:t>
      </w:r>
      <w:r w:rsidRPr="00664491">
        <w:t xml:space="preserve">pairs. </w:t>
      </w:r>
      <w:r>
        <w:t xml:space="preserve">MODEL FIRST. </w:t>
      </w:r>
    </w:p>
    <w:p w:rsidR="0058780F" w:rsidRDefault="0058780F" w:rsidP="0058780F">
      <w:pPr>
        <w:tabs>
          <w:tab w:val="center" w:pos="4680"/>
        </w:tabs>
      </w:pPr>
      <w:r>
        <w:t xml:space="preserve">After one person </w:t>
      </w:r>
      <w:proofErr w:type="gramStart"/>
      <w:r>
        <w:t>talks, the other has</w:t>
      </w:r>
      <w:proofErr w:type="gramEnd"/>
      <w:r>
        <w:t xml:space="preserve"> to ask a FOLLOW-UP QUESTION – </w:t>
      </w:r>
      <w:proofErr w:type="spellStart"/>
      <w:r>
        <w:t>Por</w:t>
      </w:r>
      <w:proofErr w:type="spellEnd"/>
      <w:r>
        <w:t xml:space="preserve"> </w:t>
      </w:r>
      <w:proofErr w:type="spellStart"/>
      <w:r>
        <w:t>exemplo</w:t>
      </w:r>
      <w:proofErr w:type="spellEnd"/>
      <w:r>
        <w:t>:</w:t>
      </w:r>
    </w:p>
    <w:p w:rsidR="0058780F" w:rsidRDefault="0058780F" w:rsidP="0058780F">
      <w:pPr>
        <w:tabs>
          <w:tab w:val="center" w:pos="4680"/>
        </w:tabs>
        <w:rPr>
          <w:lang w:val="pt-BR"/>
        </w:rPr>
      </w:pPr>
      <w:r w:rsidRPr="00664491">
        <w:rPr>
          <w:u w:val="single"/>
          <w:lang w:val="pt-BR"/>
        </w:rPr>
        <w:t>ESTUDANTE A</w:t>
      </w:r>
      <w:r>
        <w:rPr>
          <w:lang w:val="pt-BR"/>
        </w:rPr>
        <w:t xml:space="preserve"> - </w:t>
      </w:r>
      <w:proofErr w:type="spellStart"/>
      <w:r w:rsidRPr="00664491">
        <w:rPr>
          <w:lang w:val="pt-BR"/>
        </w:rPr>
        <w:t>Amoço</w:t>
      </w:r>
      <w:proofErr w:type="spellEnd"/>
      <w:r w:rsidRPr="00664491">
        <w:rPr>
          <w:lang w:val="pt-BR"/>
        </w:rPr>
        <w:t xml:space="preserve"> sempre na universidade. </w:t>
      </w:r>
    </w:p>
    <w:p w:rsidR="0058780F" w:rsidRPr="00781021" w:rsidRDefault="0058780F" w:rsidP="0058780F">
      <w:pPr>
        <w:tabs>
          <w:tab w:val="center" w:pos="4680"/>
        </w:tabs>
        <w:rPr>
          <w:lang w:val="pt-BR"/>
        </w:rPr>
      </w:pPr>
      <w:r w:rsidRPr="00664491">
        <w:rPr>
          <w:u w:val="single"/>
          <w:lang w:val="pt-BR"/>
        </w:rPr>
        <w:t>ESTUDANTE B</w:t>
      </w:r>
      <w:r>
        <w:rPr>
          <w:lang w:val="pt-BR"/>
        </w:rPr>
        <w:t xml:space="preserve"> - </w:t>
      </w:r>
      <w:r w:rsidRPr="00664491">
        <w:rPr>
          <w:lang w:val="pt-BR"/>
        </w:rPr>
        <w:t>Onde voc</w:t>
      </w:r>
      <w:r>
        <w:rPr>
          <w:lang w:val="pt-BR"/>
        </w:rPr>
        <w:t>ê almoça</w:t>
      </w:r>
      <w:r w:rsidRPr="00664491">
        <w:rPr>
          <w:lang w:val="pt-BR"/>
        </w:rPr>
        <w:t>?</w:t>
      </w:r>
      <w:r>
        <w:rPr>
          <w:lang w:val="pt-BR"/>
        </w:rPr>
        <w:t xml:space="preserve">  - ou</w:t>
      </w:r>
      <w:proofErr w:type="gramStart"/>
      <w:r>
        <w:rPr>
          <w:lang w:val="pt-BR"/>
        </w:rPr>
        <w:t xml:space="preserve">   </w:t>
      </w:r>
      <w:proofErr w:type="gramEnd"/>
      <w:r>
        <w:rPr>
          <w:lang w:val="pt-BR"/>
        </w:rPr>
        <w:t>Quando você almoça</w:t>
      </w:r>
      <w:r w:rsidRPr="00781021">
        <w:rPr>
          <w:lang w:val="pt-BR"/>
        </w:rPr>
        <w:t>?</w:t>
      </w:r>
    </w:p>
    <w:p w:rsidR="00FB5793" w:rsidRPr="00781021" w:rsidRDefault="00FB5793">
      <w:pPr>
        <w:rPr>
          <w:lang w:val="pt-BR"/>
        </w:rPr>
      </w:pPr>
    </w:p>
    <w:p w:rsidR="00333838" w:rsidRPr="00333838" w:rsidRDefault="00333838"/>
    <w:sectPr w:rsidR="00333838" w:rsidRPr="00333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80F"/>
    <w:rsid w:val="00063823"/>
    <w:rsid w:val="000D48D1"/>
    <w:rsid w:val="00307C02"/>
    <w:rsid w:val="00333838"/>
    <w:rsid w:val="003469C9"/>
    <w:rsid w:val="003B726D"/>
    <w:rsid w:val="004A32A9"/>
    <w:rsid w:val="00583DDF"/>
    <w:rsid w:val="0058780F"/>
    <w:rsid w:val="00643F1C"/>
    <w:rsid w:val="006832E3"/>
    <w:rsid w:val="006E0AF6"/>
    <w:rsid w:val="00781021"/>
    <w:rsid w:val="00984138"/>
    <w:rsid w:val="009B34B3"/>
    <w:rsid w:val="00B02CB0"/>
    <w:rsid w:val="00BA53C6"/>
    <w:rsid w:val="00D50470"/>
    <w:rsid w:val="00F73AED"/>
    <w:rsid w:val="00FB5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69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8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69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da Silva</dc:creator>
  <cp:lastModifiedBy>Eduardo da Silva</cp:lastModifiedBy>
  <cp:revision>3</cp:revision>
  <dcterms:created xsi:type="dcterms:W3CDTF">2014-07-02T03:45:00Z</dcterms:created>
  <dcterms:modified xsi:type="dcterms:W3CDTF">2014-07-02T03:58:00Z</dcterms:modified>
</cp:coreProperties>
</file>